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64FAE" w14:textId="77777777" w:rsidR="00D0186F" w:rsidRPr="00203244" w:rsidRDefault="00D0186F" w:rsidP="00D0186F">
      <w:pPr>
        <w:ind w:firstLine="0"/>
      </w:pPr>
      <w:r w:rsidRPr="009E5C5E">
        <w:rPr>
          <w:b/>
          <w:iCs/>
          <w:szCs w:val="22"/>
        </w:rPr>
        <w:t>ООО «Предрейсовый осмотр»</w:t>
      </w:r>
    </w:p>
    <w:p w14:paraId="662BA392" w14:textId="77777777" w:rsidR="00D0186F" w:rsidRDefault="00D0186F" w:rsidP="00D0186F">
      <w:pPr>
        <w:ind w:firstLine="0"/>
        <w:rPr>
          <w:b/>
        </w:rPr>
      </w:pPr>
      <w:proofErr w:type="gramStart"/>
      <w:r w:rsidRPr="00203244">
        <w:t xml:space="preserve">ИНН  </w:t>
      </w:r>
      <w:r w:rsidRPr="009E5C5E">
        <w:rPr>
          <w:b/>
        </w:rPr>
        <w:t>2464266597</w:t>
      </w:r>
      <w:proofErr w:type="gramEnd"/>
    </w:p>
    <w:p w14:paraId="332EFE51" w14:textId="77777777" w:rsidR="00A13989" w:rsidRDefault="00A13989" w:rsidP="00D0186F">
      <w:pPr>
        <w:ind w:firstLine="0"/>
      </w:pPr>
    </w:p>
    <w:p w14:paraId="2CDF40F2" w14:textId="7F5621BA" w:rsidR="00D0186F" w:rsidRDefault="00BD3104" w:rsidP="00D0186F">
      <w:pPr>
        <w:pStyle w:val="aa"/>
      </w:pPr>
      <w:r>
        <w:t xml:space="preserve">ВЫПИСКА ИЗ </w:t>
      </w:r>
      <w:r w:rsidR="00D0186F" w:rsidRPr="00203244">
        <w:t>Сведени</w:t>
      </w:r>
      <w:r>
        <w:t>Й</w:t>
      </w:r>
      <w:r w:rsidR="00D0186F" w:rsidRPr="00203244">
        <w:t xml:space="preserve"> о кадровых ресурсах</w:t>
      </w:r>
    </w:p>
    <w:p w14:paraId="0BCB3D63" w14:textId="77777777" w:rsidR="00D0186F" w:rsidRPr="00341F38" w:rsidRDefault="00D0186F" w:rsidP="00D018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3476"/>
        <w:gridCol w:w="1616"/>
        <w:gridCol w:w="1504"/>
      </w:tblGrid>
      <w:tr w:rsidR="00A20708" w:rsidRPr="00F22A89" w14:paraId="5D1CBD5E" w14:textId="77777777" w:rsidTr="00890FB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BEA8" w14:textId="77777777" w:rsidR="00A20708" w:rsidRPr="00F22A89" w:rsidRDefault="00A20708" w:rsidP="00890FBF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F5A4" w14:textId="77777777" w:rsidR="00A20708" w:rsidRPr="00F22A89" w:rsidRDefault="00A20708" w:rsidP="00890FBF">
            <w:pPr>
              <w:suppressAutoHyphens/>
              <w:spacing w:line="276" w:lineRule="auto"/>
              <w:ind w:firstLine="4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Ф.И.О. специалиста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0C7" w14:textId="77777777" w:rsidR="00A20708" w:rsidRPr="00F22A89" w:rsidRDefault="00A20708" w:rsidP="00A20708">
            <w:pPr>
              <w:suppressAutoHyphens/>
              <w:spacing w:line="276" w:lineRule="auto"/>
              <w:ind w:firstLine="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</w:t>
            </w:r>
            <w:r w:rsidRPr="00A20708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ень</w:t>
            </w:r>
            <w:r w:rsidRPr="00A20708">
              <w:rPr>
                <w:sz w:val="20"/>
                <w:szCs w:val="20"/>
              </w:rPr>
              <w:t xml:space="preserve"> профессионального</w:t>
            </w:r>
            <w:r>
              <w:rPr>
                <w:sz w:val="20"/>
                <w:szCs w:val="20"/>
              </w:rPr>
              <w:t xml:space="preserve"> </w:t>
            </w:r>
            <w:r w:rsidRPr="00A20708">
              <w:rPr>
                <w:sz w:val="20"/>
                <w:szCs w:val="20"/>
              </w:rPr>
              <w:t>образования и квалификации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10DC" w14:textId="77777777" w:rsidR="00A20708" w:rsidRPr="00F22A89" w:rsidRDefault="00A20708" w:rsidP="00A20708">
            <w:pPr>
              <w:suppressAutoHyphens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22A89">
              <w:rPr>
                <w:sz w:val="18"/>
                <w:szCs w:val="18"/>
              </w:rPr>
              <w:t>олжность</w:t>
            </w:r>
            <w:r>
              <w:rPr>
                <w:sz w:val="18"/>
                <w:szCs w:val="18"/>
              </w:rPr>
              <w:t xml:space="preserve"> (специальность)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9519" w14:textId="77777777" w:rsidR="00A20708" w:rsidRPr="00F22A89" w:rsidRDefault="00A20708" w:rsidP="00890FBF">
            <w:pPr>
              <w:suppressAutoHyphens/>
              <w:spacing w:line="276" w:lineRule="auto"/>
              <w:ind w:firstLine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работы</w:t>
            </w:r>
          </w:p>
        </w:tc>
      </w:tr>
      <w:tr w:rsidR="00A20708" w:rsidRPr="00F22A89" w14:paraId="3DA6D1D3" w14:textId="77777777" w:rsidTr="00A20708">
        <w:trPr>
          <w:trHeight w:val="2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E75" w14:textId="77777777" w:rsidR="00A20708" w:rsidRPr="00A20708" w:rsidRDefault="00A20708" w:rsidP="00A20708">
            <w:pPr>
              <w:pStyle w:val="a8"/>
              <w:numPr>
                <w:ilvl w:val="0"/>
                <w:numId w:val="3"/>
              </w:numPr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A689" w14:textId="084A3356" w:rsidR="00A20708" w:rsidRPr="00F22A89" w:rsidRDefault="00BD3104" w:rsidP="00A20708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Шабетник</w:t>
            </w:r>
            <w:proofErr w:type="spellEnd"/>
            <w:r>
              <w:rPr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BF58" w14:textId="19F68C9A" w:rsidR="00A20708" w:rsidRPr="00F22A89" w:rsidRDefault="00BD3104" w:rsidP="00890FBF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медицинское училище №2,</w:t>
            </w:r>
            <w:r w:rsidR="00A20708" w:rsidRPr="00F22A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1987г.</w:t>
            </w:r>
          </w:p>
          <w:p w14:paraId="76456A42" w14:textId="3EB5186F" w:rsidR="00A20708" w:rsidRPr="00F22A89" w:rsidRDefault="00BD3104" w:rsidP="00890FBF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14:paraId="600A5744" w14:textId="77777777" w:rsidR="00A20708" w:rsidRPr="00F22A89" w:rsidRDefault="00A20708" w:rsidP="00890FBF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</w:p>
          <w:p w14:paraId="07C2BE1F" w14:textId="70109C65" w:rsidR="00A20708" w:rsidRPr="00F22A89" w:rsidRDefault="00A20708" w:rsidP="00890FBF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Повышение квалификации по программе «</w:t>
            </w:r>
            <w:r w:rsidR="00BD3104">
              <w:rPr>
                <w:sz w:val="18"/>
                <w:szCs w:val="18"/>
              </w:rPr>
              <w:t>Организация и порядок проведения предсменных,</w:t>
            </w:r>
            <w:r w:rsidRPr="00F22A89">
              <w:rPr>
                <w:sz w:val="18"/>
                <w:szCs w:val="18"/>
              </w:rPr>
              <w:t xml:space="preserve"> предрейсовых и </w:t>
            </w:r>
            <w:r w:rsidR="00BD3104">
              <w:rPr>
                <w:sz w:val="18"/>
                <w:szCs w:val="18"/>
              </w:rPr>
              <w:t xml:space="preserve">послесменных, </w:t>
            </w:r>
            <w:r w:rsidRPr="00F22A89">
              <w:rPr>
                <w:sz w:val="18"/>
                <w:szCs w:val="18"/>
              </w:rPr>
              <w:t xml:space="preserve">послерейсовых </w:t>
            </w:r>
            <w:r w:rsidR="00BD3104">
              <w:rPr>
                <w:sz w:val="18"/>
                <w:szCs w:val="18"/>
              </w:rPr>
              <w:t xml:space="preserve">медицинских </w:t>
            </w:r>
            <w:r w:rsidRPr="00F22A89">
              <w:rPr>
                <w:sz w:val="18"/>
                <w:szCs w:val="18"/>
              </w:rPr>
              <w:t>осмотров»</w:t>
            </w:r>
            <w:r>
              <w:rPr>
                <w:sz w:val="18"/>
                <w:szCs w:val="18"/>
              </w:rPr>
              <w:t xml:space="preserve">, </w:t>
            </w:r>
            <w:r w:rsidRPr="00F22A89">
              <w:rPr>
                <w:sz w:val="18"/>
                <w:szCs w:val="18"/>
              </w:rPr>
              <w:t>20</w:t>
            </w:r>
            <w:r w:rsidR="00BD3104">
              <w:rPr>
                <w:sz w:val="18"/>
                <w:szCs w:val="18"/>
              </w:rPr>
              <w:t>23</w:t>
            </w:r>
            <w:r w:rsidRPr="00F22A8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, </w:t>
            </w:r>
            <w:r w:rsidR="00BD3104">
              <w:rPr>
                <w:sz w:val="18"/>
                <w:szCs w:val="18"/>
              </w:rPr>
              <w:t>ООО «Межрегиональный центр непрерывного медицинского и фармацевтического образования»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CC0" w14:textId="77777777" w:rsidR="00A20708" w:rsidRPr="00F22A89" w:rsidRDefault="00A20708" w:rsidP="00890FBF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Медицинская сестра предрейсовых осмотров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226" w14:textId="1BBF3916" w:rsidR="00A20708" w:rsidRPr="00F22A89" w:rsidRDefault="00A20708" w:rsidP="00890FBF">
            <w:pPr>
              <w:suppressAutoHyphens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графиком работы</w:t>
            </w:r>
            <w:r w:rsidR="00BC09DA">
              <w:rPr>
                <w:sz w:val="18"/>
                <w:szCs w:val="18"/>
              </w:rPr>
              <w:t xml:space="preserve"> </w:t>
            </w:r>
          </w:p>
        </w:tc>
      </w:tr>
      <w:tr w:rsidR="00BC09DA" w:rsidRPr="0038451B" w14:paraId="0099CF34" w14:textId="77777777" w:rsidTr="00890FB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335" w14:textId="77777777" w:rsidR="00BC09DA" w:rsidRPr="00A20708" w:rsidRDefault="00BC09DA" w:rsidP="00BC09DA">
            <w:pPr>
              <w:pStyle w:val="a8"/>
              <w:numPr>
                <w:ilvl w:val="0"/>
                <w:numId w:val="3"/>
              </w:numPr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401" w14:textId="77777777" w:rsidR="00BC09DA" w:rsidRDefault="00BC09DA" w:rsidP="00BC09DA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 xml:space="preserve">Гоборова </w:t>
            </w:r>
          </w:p>
          <w:p w14:paraId="0C23557C" w14:textId="77777777" w:rsidR="00BC09DA" w:rsidRPr="00F22A89" w:rsidRDefault="00BC09DA" w:rsidP="00BC09DA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Ольга Алексеевна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3596" w14:textId="77777777" w:rsidR="00BC09DA" w:rsidRPr="00F22A89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Красноярское медицинское училище</w:t>
            </w:r>
            <w:r>
              <w:rPr>
                <w:sz w:val="18"/>
                <w:szCs w:val="18"/>
              </w:rPr>
              <w:t xml:space="preserve">, </w:t>
            </w:r>
            <w:r w:rsidRPr="00F22A89">
              <w:rPr>
                <w:sz w:val="18"/>
                <w:szCs w:val="18"/>
              </w:rPr>
              <w:t>1972</w:t>
            </w:r>
          </w:p>
          <w:p w14:paraId="247B9688" w14:textId="77777777" w:rsidR="00BC09DA" w:rsidRPr="00F22A89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Специальность: фельдшер</w:t>
            </w:r>
          </w:p>
          <w:p w14:paraId="344AAD7C" w14:textId="77777777" w:rsidR="00BC09DA" w:rsidRPr="00F22A89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</w:p>
          <w:p w14:paraId="2FEE2BDD" w14:textId="77777777" w:rsidR="00BC09DA" w:rsidRPr="00F22A89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Повышение квалификации по программе «Проведение предрейсовых и послерейсовых осмотров водителей транспортных средств»</w:t>
            </w:r>
            <w:r>
              <w:rPr>
                <w:sz w:val="18"/>
                <w:szCs w:val="18"/>
              </w:rPr>
              <w:t xml:space="preserve">, </w:t>
            </w:r>
            <w:r w:rsidRPr="00F22A89">
              <w:rPr>
                <w:sz w:val="18"/>
                <w:szCs w:val="18"/>
              </w:rPr>
              <w:t>2019г.</w:t>
            </w:r>
            <w:r>
              <w:rPr>
                <w:sz w:val="18"/>
                <w:szCs w:val="18"/>
              </w:rPr>
              <w:t xml:space="preserve">, </w:t>
            </w:r>
            <w:r w:rsidRPr="00F22A89">
              <w:rPr>
                <w:sz w:val="18"/>
                <w:szCs w:val="18"/>
              </w:rPr>
              <w:t>УОЦ ФГБУ ФСНКЦ ФМБА России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181" w14:textId="77777777" w:rsidR="00BC09DA" w:rsidRPr="00F22A89" w:rsidRDefault="00BC09DA" w:rsidP="00BC09DA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Фельдшер предрейсовых осмотров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E1FF" w14:textId="3935B9F3" w:rsidR="00BC09DA" w:rsidRPr="00F22A89" w:rsidRDefault="00BC09DA" w:rsidP="00BC09DA">
            <w:pPr>
              <w:suppressAutoHyphens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графиком работы </w:t>
            </w:r>
          </w:p>
        </w:tc>
      </w:tr>
      <w:tr w:rsidR="00BC09DA" w:rsidRPr="0038451B" w14:paraId="5D975DAE" w14:textId="77777777" w:rsidTr="00890FB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005" w14:textId="77777777" w:rsidR="00BC09DA" w:rsidRPr="00A20708" w:rsidRDefault="00BC09DA" w:rsidP="00BC09DA">
            <w:pPr>
              <w:pStyle w:val="a8"/>
              <w:numPr>
                <w:ilvl w:val="0"/>
                <w:numId w:val="3"/>
              </w:numPr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7726" w14:textId="77777777" w:rsidR="00BC09DA" w:rsidRDefault="00BC09DA" w:rsidP="00BC09DA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Новикова </w:t>
            </w:r>
          </w:p>
          <w:p w14:paraId="611ECF25" w14:textId="77777777" w:rsidR="00BC09DA" w:rsidRPr="00F22A89" w:rsidRDefault="00BC09DA" w:rsidP="00BC09DA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 Леонидовна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BB0B" w14:textId="77777777" w:rsidR="00BC09DA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медицинское училище при УПК медработников, 1994</w:t>
            </w:r>
          </w:p>
          <w:p w14:paraId="21FD97D3" w14:textId="77777777" w:rsidR="00BC09DA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«сестринское дело»</w:t>
            </w:r>
          </w:p>
          <w:p w14:paraId="18B632D3" w14:textId="77777777" w:rsidR="00BC09DA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</w:p>
          <w:p w14:paraId="20C892D5" w14:textId="4DA0949F" w:rsidR="00BC09DA" w:rsidRPr="00F22A89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по программе «Сестринское дело». 2019г., ООО «Институт дополнительного образования «</w:t>
            </w:r>
            <w:proofErr w:type="spellStart"/>
            <w:r>
              <w:rPr>
                <w:sz w:val="18"/>
                <w:szCs w:val="18"/>
              </w:rPr>
              <w:t>Ме</w:t>
            </w:r>
            <w:r w:rsidR="00BD3104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эксперт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879" w14:textId="77777777" w:rsidR="00BC09DA" w:rsidRPr="00F22A89" w:rsidRDefault="00BC09DA" w:rsidP="00BC09DA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Медицинская сестра предрейсовых осмотров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4A7" w14:textId="2604122A" w:rsidR="00BC09DA" w:rsidRPr="00F22A89" w:rsidRDefault="00BC09DA" w:rsidP="00BC09DA">
            <w:pPr>
              <w:suppressAutoHyphens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графиком работы </w:t>
            </w:r>
          </w:p>
        </w:tc>
      </w:tr>
      <w:tr w:rsidR="00BC09DA" w:rsidRPr="0038451B" w14:paraId="073A57E5" w14:textId="77777777" w:rsidTr="00890FB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D573" w14:textId="77777777" w:rsidR="00BC09DA" w:rsidRPr="00A20708" w:rsidRDefault="00BC09DA" w:rsidP="00BC09DA">
            <w:pPr>
              <w:pStyle w:val="a8"/>
              <w:numPr>
                <w:ilvl w:val="0"/>
                <w:numId w:val="3"/>
              </w:numPr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C35" w14:textId="77777777" w:rsidR="00BC09DA" w:rsidRDefault="00BC09DA" w:rsidP="00BC09DA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Покровская Наталья Ивановна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645" w14:textId="77777777" w:rsidR="00BC09DA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базовое медицинское училище, 1993</w:t>
            </w:r>
          </w:p>
          <w:p w14:paraId="19BE36D1" w14:textId="77777777" w:rsidR="00BC09DA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«сестринское дело»</w:t>
            </w:r>
          </w:p>
          <w:p w14:paraId="3149A9EC" w14:textId="77777777" w:rsidR="00BC09DA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</w:p>
          <w:p w14:paraId="72088CD6" w14:textId="0565D4D2" w:rsidR="00BC09DA" w:rsidRDefault="00BC09DA" w:rsidP="00BC09DA">
            <w:pPr>
              <w:suppressAutoHyphens/>
              <w:spacing w:line="276" w:lineRule="auto"/>
              <w:ind w:firstLine="34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Повышение квалификации по программе «Проведение предрейсовых и послерейсовых осмотров водителей транспортных средств»</w:t>
            </w:r>
            <w:r>
              <w:rPr>
                <w:sz w:val="18"/>
                <w:szCs w:val="18"/>
              </w:rPr>
              <w:t xml:space="preserve">, </w:t>
            </w:r>
            <w:r w:rsidRPr="00F22A8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F22A8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, </w:t>
            </w:r>
            <w:r w:rsidRPr="00F22A89">
              <w:rPr>
                <w:sz w:val="18"/>
                <w:szCs w:val="18"/>
              </w:rPr>
              <w:t>УОЦ ФГБУ ФСНКЦ ФМБА России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03B" w14:textId="77777777" w:rsidR="00BC09DA" w:rsidRPr="00F22A89" w:rsidRDefault="00BC09DA" w:rsidP="00BC09DA">
            <w:pPr>
              <w:suppressAutoHyphens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F22A89">
              <w:rPr>
                <w:sz w:val="18"/>
                <w:szCs w:val="18"/>
              </w:rPr>
              <w:t>Медицинская сестра предрейсовых осмотров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640" w14:textId="57791A70" w:rsidR="00BC09DA" w:rsidRPr="00F22A89" w:rsidRDefault="00BC09DA" w:rsidP="00BC09DA">
            <w:pPr>
              <w:suppressAutoHyphens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графиком работы </w:t>
            </w:r>
          </w:p>
        </w:tc>
      </w:tr>
    </w:tbl>
    <w:p w14:paraId="2FC7F5F3" w14:textId="09072EA0" w:rsidR="0065416B" w:rsidRDefault="00A20708" w:rsidP="00BD3104">
      <w:pPr>
        <w:pStyle w:val="s1"/>
        <w:jc w:val="both"/>
      </w:pPr>
      <w:r>
        <w:rPr>
          <w:vertAlign w:val="superscript"/>
        </w:rPr>
        <w:tab/>
      </w:r>
      <w:r w:rsidRPr="00A20708">
        <w:rPr>
          <w:sz w:val="20"/>
          <w:szCs w:val="20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квалификации, графике работы медицинских работников, участвующих в предоставлении платных медицинских услуг предоставляется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в соответствии с Правилами предоставления медицинскими организациями платных медицинских услуг</w:t>
      </w:r>
      <w:r w:rsidR="00BD3104">
        <w:rPr>
          <w:sz w:val="20"/>
          <w:szCs w:val="20"/>
        </w:rPr>
        <w:t xml:space="preserve"> (Постановление Правительства РФ </w:t>
      </w:r>
      <w:r w:rsidR="00BD3104" w:rsidRPr="00BD3104">
        <w:rPr>
          <w:sz w:val="20"/>
          <w:szCs w:val="20"/>
        </w:rPr>
        <w:t>от 11 мая 2023 г. № 736 “Об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1006”</w:t>
      </w:r>
      <w:r w:rsidR="00BD3104">
        <w:rPr>
          <w:sz w:val="20"/>
          <w:szCs w:val="20"/>
        </w:rPr>
        <w:t>)</w:t>
      </w:r>
      <w:r w:rsidRPr="00A20708">
        <w:rPr>
          <w:sz w:val="20"/>
          <w:szCs w:val="20"/>
        </w:rPr>
        <w:t>.</w:t>
      </w:r>
    </w:p>
    <w:sectPr w:rsidR="0065416B" w:rsidSect="00C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5C2525E"/>
    <w:multiLevelType w:val="hybridMultilevel"/>
    <w:tmpl w:val="3A82D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5F0461"/>
    <w:multiLevelType w:val="hybridMultilevel"/>
    <w:tmpl w:val="66D8E6E2"/>
    <w:lvl w:ilvl="0" w:tplc="1C52BCC0">
      <w:start w:val="1"/>
      <w:numFmt w:val="decimal"/>
      <w:lvlText w:val="%1)"/>
      <w:lvlJc w:val="left"/>
      <w:pPr>
        <w:ind w:left="1287" w:hanging="360"/>
      </w:pPr>
    </w:lvl>
    <w:lvl w:ilvl="1" w:tplc="98E4FFDE" w:tentative="1">
      <w:start w:val="1"/>
      <w:numFmt w:val="lowerLetter"/>
      <w:lvlText w:val="%2."/>
      <w:lvlJc w:val="left"/>
      <w:pPr>
        <w:ind w:left="2007" w:hanging="360"/>
      </w:pPr>
    </w:lvl>
    <w:lvl w:ilvl="2" w:tplc="8AE4F1A6" w:tentative="1">
      <w:start w:val="1"/>
      <w:numFmt w:val="lowerRoman"/>
      <w:lvlText w:val="%3."/>
      <w:lvlJc w:val="right"/>
      <w:pPr>
        <w:ind w:left="2727" w:hanging="180"/>
      </w:pPr>
    </w:lvl>
    <w:lvl w:ilvl="3" w:tplc="1DA0E404" w:tentative="1">
      <w:start w:val="1"/>
      <w:numFmt w:val="decimal"/>
      <w:lvlText w:val="%4."/>
      <w:lvlJc w:val="left"/>
      <w:pPr>
        <w:ind w:left="3447" w:hanging="360"/>
      </w:pPr>
    </w:lvl>
    <w:lvl w:ilvl="4" w:tplc="07AEDAC2" w:tentative="1">
      <w:start w:val="1"/>
      <w:numFmt w:val="lowerLetter"/>
      <w:lvlText w:val="%5."/>
      <w:lvlJc w:val="left"/>
      <w:pPr>
        <w:ind w:left="4167" w:hanging="360"/>
      </w:pPr>
    </w:lvl>
    <w:lvl w:ilvl="5" w:tplc="FFDC2AAA" w:tentative="1">
      <w:start w:val="1"/>
      <w:numFmt w:val="lowerRoman"/>
      <w:lvlText w:val="%6."/>
      <w:lvlJc w:val="right"/>
      <w:pPr>
        <w:ind w:left="4887" w:hanging="180"/>
      </w:pPr>
    </w:lvl>
    <w:lvl w:ilvl="6" w:tplc="046A963C" w:tentative="1">
      <w:start w:val="1"/>
      <w:numFmt w:val="decimal"/>
      <w:lvlText w:val="%7."/>
      <w:lvlJc w:val="left"/>
      <w:pPr>
        <w:ind w:left="5607" w:hanging="360"/>
      </w:pPr>
    </w:lvl>
    <w:lvl w:ilvl="7" w:tplc="E454FAEA" w:tentative="1">
      <w:start w:val="1"/>
      <w:numFmt w:val="lowerLetter"/>
      <w:lvlText w:val="%8."/>
      <w:lvlJc w:val="left"/>
      <w:pPr>
        <w:ind w:left="6327" w:hanging="360"/>
      </w:pPr>
    </w:lvl>
    <w:lvl w:ilvl="8" w:tplc="9582330E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4128066">
    <w:abstractNumId w:val="0"/>
  </w:num>
  <w:num w:numId="2" w16cid:durableId="1549299898">
    <w:abstractNumId w:val="2"/>
  </w:num>
  <w:num w:numId="3" w16cid:durableId="93035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989"/>
    <w:rsid w:val="00073235"/>
    <w:rsid w:val="00610550"/>
    <w:rsid w:val="0065416B"/>
    <w:rsid w:val="007F245B"/>
    <w:rsid w:val="009974E1"/>
    <w:rsid w:val="00A13989"/>
    <w:rsid w:val="00A20708"/>
    <w:rsid w:val="00BC09DA"/>
    <w:rsid w:val="00BD3104"/>
    <w:rsid w:val="00CF674F"/>
    <w:rsid w:val="00D0186F"/>
    <w:rsid w:val="00F7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DA6F"/>
  <w15:docId w15:val="{6062FC54-3A1D-4D90-8E2B-6D991EEB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89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link w:val="a4"/>
    <w:rsid w:val="00A13989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4">
    <w:name w:val="Таблица шапка Знак"/>
    <w:link w:val="a3"/>
    <w:locked/>
    <w:rsid w:val="00A13989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5">
    <w:name w:val="Таблица текст"/>
    <w:basedOn w:val="a"/>
    <w:link w:val="a6"/>
    <w:rsid w:val="00A13989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a7">
    <w:name w:val="комментарий"/>
    <w:rsid w:val="00A13989"/>
    <w:rPr>
      <w:b/>
      <w:i/>
      <w:shd w:val="clear" w:color="auto" w:fill="FFFF99"/>
    </w:rPr>
  </w:style>
  <w:style w:type="paragraph" w:styleId="a8">
    <w:name w:val="List Paragraph"/>
    <w:basedOn w:val="a"/>
    <w:link w:val="a9"/>
    <w:uiPriority w:val="34"/>
    <w:qFormat/>
    <w:rsid w:val="00A13989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9">
    <w:name w:val="Абзац списка Знак"/>
    <w:basedOn w:val="a0"/>
    <w:link w:val="a8"/>
    <w:uiPriority w:val="34"/>
    <w:locked/>
    <w:rsid w:val="00A13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 формы"/>
    <w:basedOn w:val="a"/>
    <w:next w:val="a"/>
    <w:locked/>
    <w:rsid w:val="00A13989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6">
    <w:name w:val="Таблица текст Знак"/>
    <w:basedOn w:val="a0"/>
    <w:link w:val="a5"/>
    <w:rsid w:val="00A13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0708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character" w:styleId="ab">
    <w:name w:val="Hyperlink"/>
    <w:basedOn w:val="a0"/>
    <w:uiPriority w:val="99"/>
    <w:semiHidden/>
    <w:unhideWhenUsed/>
    <w:rsid w:val="00A20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Фетисова</cp:lastModifiedBy>
  <cp:revision>4</cp:revision>
  <dcterms:created xsi:type="dcterms:W3CDTF">2020-06-13T01:33:00Z</dcterms:created>
  <dcterms:modified xsi:type="dcterms:W3CDTF">2024-07-28T11:48:00Z</dcterms:modified>
</cp:coreProperties>
</file>